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AE4F" w14:textId="77777777" w:rsidR="00892C02" w:rsidRDefault="00892C02" w:rsidP="00892C02">
      <w:pPr>
        <w:pStyle w:val="Balk3"/>
        <w:jc w:val="center"/>
      </w:pPr>
      <w:r>
        <w:rPr>
          <w:rStyle w:val="Gl"/>
          <w:b w:val="0"/>
          <w:bCs w:val="0"/>
        </w:rPr>
        <w:t>... SULH HUKUK MAHKEMESİ'NE</w:t>
      </w:r>
    </w:p>
    <w:p w14:paraId="77FCF320" w14:textId="36635E52" w:rsidR="00892C02" w:rsidRDefault="00892C02" w:rsidP="00892C02">
      <w:pPr>
        <w:pStyle w:val="NormalWeb"/>
        <w:jc w:val="both"/>
      </w:pPr>
      <w:r>
        <w:rPr>
          <w:rStyle w:val="Gl"/>
        </w:rPr>
        <w:t>İSTEMDE BULUNAN</w:t>
      </w:r>
      <w:r w:rsidR="00C46287">
        <w:rPr>
          <w:rStyle w:val="Gl"/>
        </w:rPr>
        <w:tab/>
      </w:r>
      <w:r>
        <w:rPr>
          <w:rStyle w:val="Gl"/>
        </w:rPr>
        <w:t>:</w:t>
      </w:r>
      <w:r>
        <w:t xml:space="preserve"> .... ..... (T.C</w:t>
      </w:r>
      <w:proofErr w:type="gramStart"/>
      <w:r>
        <w:t xml:space="preserve"> ....</w:t>
      </w:r>
      <w:proofErr w:type="gramEnd"/>
      <w:r>
        <w:t>.)</w:t>
      </w:r>
    </w:p>
    <w:p w14:paraId="3E07F814" w14:textId="3DB72716" w:rsidR="00892C02" w:rsidRDefault="00892C02" w:rsidP="00892C02">
      <w:pPr>
        <w:pStyle w:val="NormalWeb"/>
        <w:jc w:val="both"/>
      </w:pPr>
      <w:r>
        <w:rPr>
          <w:rStyle w:val="Gl"/>
        </w:rPr>
        <w:t>ADRES</w:t>
      </w:r>
      <w:r w:rsidR="00C46287">
        <w:rPr>
          <w:rStyle w:val="Gl"/>
        </w:rPr>
        <w:tab/>
      </w:r>
      <w:r w:rsidR="00C46287">
        <w:rPr>
          <w:rStyle w:val="Gl"/>
        </w:rPr>
        <w:tab/>
      </w:r>
      <w:r w:rsidR="00C46287">
        <w:rPr>
          <w:rStyle w:val="Gl"/>
        </w:rPr>
        <w:tab/>
      </w:r>
      <w:r>
        <w:rPr>
          <w:rStyle w:val="Gl"/>
        </w:rPr>
        <w:t>:</w:t>
      </w:r>
    </w:p>
    <w:p w14:paraId="52C4EF01" w14:textId="6A7B9C42" w:rsidR="00892C02" w:rsidRDefault="00892C02" w:rsidP="00892C02">
      <w:pPr>
        <w:pStyle w:val="NormalWeb"/>
        <w:jc w:val="both"/>
      </w:pPr>
      <w:r>
        <w:rPr>
          <w:rStyle w:val="Gl"/>
        </w:rPr>
        <w:t>VEKİLİ</w:t>
      </w:r>
      <w:r w:rsidR="00C46287">
        <w:rPr>
          <w:rStyle w:val="Gl"/>
        </w:rPr>
        <w:tab/>
      </w:r>
      <w:r w:rsidR="00C46287">
        <w:rPr>
          <w:rStyle w:val="Gl"/>
        </w:rPr>
        <w:tab/>
      </w:r>
      <w:r w:rsidR="00C46287">
        <w:rPr>
          <w:rStyle w:val="Gl"/>
        </w:rPr>
        <w:tab/>
      </w:r>
      <w:r>
        <w:rPr>
          <w:rStyle w:val="Gl"/>
        </w:rPr>
        <w:t>:</w:t>
      </w:r>
    </w:p>
    <w:p w14:paraId="6811EE19" w14:textId="77777777" w:rsidR="00892C02" w:rsidRDefault="00892C02" w:rsidP="00892C02">
      <w:pPr>
        <w:pStyle w:val="NormalWeb"/>
        <w:jc w:val="both"/>
      </w:pPr>
      <w:r>
        <w:rPr>
          <w:rStyle w:val="Gl"/>
        </w:rPr>
        <w:t>VASİ TAYİNİ İSTENİLEN:</w:t>
      </w:r>
      <w:r>
        <w:t xml:space="preserve"> .... ..... (T.C</w:t>
      </w:r>
      <w:proofErr w:type="gramStart"/>
      <w:r>
        <w:t xml:space="preserve"> ....</w:t>
      </w:r>
      <w:proofErr w:type="gramEnd"/>
      <w:r>
        <w:t>.)</w:t>
      </w:r>
    </w:p>
    <w:p w14:paraId="12E83523" w14:textId="727318D9" w:rsidR="00892C02" w:rsidRDefault="00892C02" w:rsidP="00892C02">
      <w:pPr>
        <w:pStyle w:val="NormalWeb"/>
        <w:jc w:val="both"/>
      </w:pPr>
      <w:r>
        <w:rPr>
          <w:rStyle w:val="Gl"/>
        </w:rPr>
        <w:t>ADRES</w:t>
      </w:r>
      <w:r w:rsidR="00C46287">
        <w:rPr>
          <w:rStyle w:val="Gl"/>
        </w:rPr>
        <w:tab/>
      </w:r>
      <w:r w:rsidR="00C46287">
        <w:rPr>
          <w:rStyle w:val="Gl"/>
        </w:rPr>
        <w:tab/>
      </w:r>
      <w:r w:rsidR="00C46287">
        <w:rPr>
          <w:rStyle w:val="Gl"/>
        </w:rPr>
        <w:tab/>
      </w:r>
      <w:r>
        <w:rPr>
          <w:rStyle w:val="Gl"/>
        </w:rPr>
        <w:t>:</w:t>
      </w:r>
    </w:p>
    <w:p w14:paraId="714B4373" w14:textId="710E0A40" w:rsidR="00892C02" w:rsidRDefault="00892C02" w:rsidP="00892C02">
      <w:pPr>
        <w:pStyle w:val="NormalWeb"/>
        <w:jc w:val="both"/>
      </w:pPr>
      <w:r>
        <w:rPr>
          <w:rStyle w:val="Gl"/>
        </w:rPr>
        <w:t>KONU</w:t>
      </w:r>
      <w:r w:rsidR="00C46287">
        <w:rPr>
          <w:rStyle w:val="Gl"/>
        </w:rPr>
        <w:tab/>
      </w:r>
      <w:r w:rsidR="00C46287">
        <w:rPr>
          <w:rStyle w:val="Gl"/>
        </w:rPr>
        <w:tab/>
      </w:r>
      <w:r w:rsidR="00C46287">
        <w:rPr>
          <w:rStyle w:val="Gl"/>
        </w:rPr>
        <w:tab/>
      </w:r>
      <w:r>
        <w:rPr>
          <w:rStyle w:val="Gl"/>
        </w:rPr>
        <w:t>:</w:t>
      </w:r>
      <w:r>
        <w:t xml:space="preserve"> Vasi Atanması İstemimize İlişkindir.</w:t>
      </w:r>
    </w:p>
    <w:p w14:paraId="6F677468" w14:textId="77777777" w:rsidR="00892C02" w:rsidRDefault="00892C02" w:rsidP="00892C02">
      <w:pPr>
        <w:pStyle w:val="NormalWeb"/>
        <w:jc w:val="both"/>
      </w:pPr>
      <w:r>
        <w:rPr>
          <w:rStyle w:val="Gl"/>
        </w:rPr>
        <w:t>AÇIKLAMALAR:</w:t>
      </w:r>
    </w:p>
    <w:p w14:paraId="6EE9ADB1" w14:textId="77777777" w:rsidR="00892C02" w:rsidRDefault="00892C02" w:rsidP="00892C02">
      <w:pPr>
        <w:pStyle w:val="NormalWeb"/>
        <w:jc w:val="both"/>
      </w:pPr>
      <w:r>
        <w:t>Ekte kimlik fotokopisi olan ve kendisine vasi tayin edilmesi istenen .... ..... 61 yaşındadır. Vasi olarak atanması istenen kişi kendisine vasi talep edilmesi istenen kişinin oğludur.</w:t>
      </w:r>
    </w:p>
    <w:p w14:paraId="15B95F82" w14:textId="77777777" w:rsidR="00892C02" w:rsidRDefault="00892C02" w:rsidP="00892C02">
      <w:pPr>
        <w:pStyle w:val="NormalWeb"/>
        <w:jc w:val="both"/>
      </w:pPr>
      <w:r>
        <w:t>Türk Medeni Kanunu 408. Madde uyarınca yaşlılığı, engelliliği, deneyimsizliği veya ağır hastalığı sebebiyle işlerini gerektiği gibi yönetemediğini ispat eden her ergin kısıtlanma talep edip kendisine vasi tayin edilmesini talep edebilir.</w:t>
      </w:r>
    </w:p>
    <w:p w14:paraId="0391A99D" w14:textId="77777777" w:rsidR="00892C02" w:rsidRDefault="00892C02" w:rsidP="00892C02">
      <w:pPr>
        <w:pStyle w:val="NormalWeb"/>
        <w:jc w:val="both"/>
      </w:pPr>
      <w:r>
        <w:t xml:space="preserve">.... </w:t>
      </w:r>
      <w:proofErr w:type="gramStart"/>
      <w:r>
        <w:t>.....</w:t>
      </w:r>
      <w:proofErr w:type="gramEnd"/>
      <w:r>
        <w:t xml:space="preserve"> , ekte görülecek rapor üzerine İç Hastalıkları, Fiziksel hastalık, Kulak ve Göz hastalıklarından toplam %91 engelli olduğu belirtilmiştir. Göz fonksiyon kaybı %80 olup kulak fonksiyon kaybı %60 olarak belirtilmiştir. İstemde bulunan müvekkil, annesiyle sadece dokunarak anlaşabildiğini belirtmiştir.</w:t>
      </w:r>
    </w:p>
    <w:p w14:paraId="0624A609" w14:textId="77777777" w:rsidR="00892C02" w:rsidRDefault="00892C02" w:rsidP="00892C02">
      <w:pPr>
        <w:pStyle w:val="NormalWeb"/>
        <w:jc w:val="both"/>
      </w:pPr>
      <w:r>
        <w:t xml:space="preserve">.... ..... </w:t>
      </w:r>
      <w:proofErr w:type="gramStart"/>
      <w:r>
        <w:t>rahatsızlığı</w:t>
      </w:r>
      <w:proofErr w:type="gramEnd"/>
      <w:r>
        <w:t xml:space="preserve"> nedeniyle hiçbir fiil ve hukuki sorunlarını yerine getirememektedir. Bu durum kendisinin hayatında hem maddi hem de manevi zorluk yaşatmaktadır. Tüm bu sebepler doğrultusunda müvekkilimizin, annesine vasi olarak atanması isteminde bulunulması zorunluluğu hasıl olmuştur.</w:t>
      </w:r>
    </w:p>
    <w:p w14:paraId="47024B03" w14:textId="77777777" w:rsidR="00892C02" w:rsidRDefault="00892C02" w:rsidP="00892C02">
      <w:pPr>
        <w:pStyle w:val="NormalWeb"/>
        <w:jc w:val="both"/>
      </w:pPr>
      <w:r>
        <w:rPr>
          <w:rStyle w:val="Gl"/>
        </w:rPr>
        <w:t xml:space="preserve">HUKUKİ </w:t>
      </w:r>
      <w:proofErr w:type="gramStart"/>
      <w:r>
        <w:rPr>
          <w:rStyle w:val="Gl"/>
        </w:rPr>
        <w:t>NEDENLER :</w:t>
      </w:r>
      <w:proofErr w:type="gramEnd"/>
      <w:r>
        <w:t xml:space="preserve"> 2709 S. K. m. 36, 4721 S. K. m. 407, 6100 S. K. m. 382, 385, 388 ve ilgili tüm mevzuatlar.</w:t>
      </w:r>
    </w:p>
    <w:p w14:paraId="3E047E38" w14:textId="77777777" w:rsidR="00892C02" w:rsidRDefault="00892C02" w:rsidP="00892C02">
      <w:pPr>
        <w:pStyle w:val="NormalWeb"/>
        <w:jc w:val="both"/>
      </w:pPr>
      <w:r>
        <w:rPr>
          <w:rStyle w:val="Gl"/>
        </w:rPr>
        <w:t xml:space="preserve">HUKUKİ </w:t>
      </w:r>
      <w:proofErr w:type="gramStart"/>
      <w:r>
        <w:rPr>
          <w:rStyle w:val="Gl"/>
        </w:rPr>
        <w:t>DELİLLER :</w:t>
      </w:r>
      <w:proofErr w:type="gramEnd"/>
      <w:r>
        <w:t xml:space="preserve"> Sağlık Raporu, nüfus kaydı, tanık, bilirkişi ve her türlü kanuni delil.</w:t>
      </w:r>
    </w:p>
    <w:p w14:paraId="4D6AF2CD" w14:textId="77777777" w:rsidR="00892C02" w:rsidRDefault="00892C02" w:rsidP="00892C02">
      <w:pPr>
        <w:pStyle w:val="NormalWeb"/>
        <w:jc w:val="both"/>
      </w:pPr>
      <w:r>
        <w:rPr>
          <w:rStyle w:val="Gl"/>
        </w:rPr>
        <w:t xml:space="preserve">SONUÇ VE </w:t>
      </w:r>
      <w:proofErr w:type="gramStart"/>
      <w:r>
        <w:rPr>
          <w:rStyle w:val="Gl"/>
        </w:rPr>
        <w:t>İSTEM :</w:t>
      </w:r>
      <w:proofErr w:type="gramEnd"/>
      <w:r>
        <w:t xml:space="preserve"> Yukarıda açıkladığımız nedenlerle müvekkilimin, annesine vasi olarak atanmasına karar verilmesini müvekkilimiz adına saygıyla talep ederiz.</w:t>
      </w:r>
    </w:p>
    <w:p w14:paraId="1AF16EC1" w14:textId="77777777" w:rsidR="00892C02" w:rsidRDefault="00892C02" w:rsidP="00892C02">
      <w:pPr>
        <w:pStyle w:val="NormalWeb"/>
        <w:jc w:val="both"/>
      </w:pPr>
      <w:proofErr w:type="gramStart"/>
      <w:r>
        <w:rPr>
          <w:rStyle w:val="Gl"/>
        </w:rPr>
        <w:t>EKLER :</w:t>
      </w:r>
      <w:proofErr w:type="gramEnd"/>
    </w:p>
    <w:p w14:paraId="3B329225" w14:textId="77777777" w:rsidR="00892C02" w:rsidRDefault="00892C02" w:rsidP="00892C02">
      <w:pPr>
        <w:numPr>
          <w:ilvl w:val="0"/>
          <w:numId w:val="4"/>
        </w:numPr>
        <w:spacing w:before="100" w:beforeAutospacing="1" w:after="100" w:afterAutospacing="1"/>
        <w:jc w:val="both"/>
      </w:pPr>
      <w:r>
        <w:t>Nüfus kaydı,</w:t>
      </w:r>
    </w:p>
    <w:p w14:paraId="1E1D597B" w14:textId="77777777" w:rsidR="00892C02" w:rsidRDefault="00892C02" w:rsidP="00892C02">
      <w:pPr>
        <w:numPr>
          <w:ilvl w:val="0"/>
          <w:numId w:val="4"/>
        </w:numPr>
        <w:spacing w:before="100" w:beforeAutospacing="1" w:after="100" w:afterAutospacing="1"/>
        <w:jc w:val="both"/>
      </w:pPr>
      <w:r>
        <w:t>Sağlık raporu,</w:t>
      </w:r>
    </w:p>
    <w:p w14:paraId="66FE7476" w14:textId="77777777" w:rsidR="00892C02" w:rsidRDefault="00892C02" w:rsidP="00892C02">
      <w:pPr>
        <w:numPr>
          <w:ilvl w:val="0"/>
          <w:numId w:val="4"/>
        </w:numPr>
        <w:spacing w:before="100" w:beforeAutospacing="1" w:after="100" w:afterAutospacing="1"/>
        <w:jc w:val="both"/>
      </w:pPr>
      <w:r>
        <w:t>Vekaletname.</w:t>
      </w:r>
    </w:p>
    <w:p w14:paraId="4AC6B639" w14:textId="77777777" w:rsidR="00892C02" w:rsidRDefault="00892C02" w:rsidP="00892C02">
      <w:pPr>
        <w:pStyle w:val="NormalWeb"/>
        <w:jc w:val="right"/>
      </w:pPr>
      <w:r>
        <w:rPr>
          <w:rStyle w:val="Gl"/>
        </w:rPr>
        <w:t>İstem Sahibi Vekili</w:t>
      </w:r>
    </w:p>
    <w:p w14:paraId="44497D00" w14:textId="77777777" w:rsidR="00892C02" w:rsidRDefault="00892C02" w:rsidP="00892C02">
      <w:pPr>
        <w:pStyle w:val="NormalWeb"/>
        <w:jc w:val="right"/>
      </w:pPr>
      <w:r>
        <w:rPr>
          <w:rStyle w:val="Gl"/>
        </w:rPr>
        <w:t>Av. Yekcan ÖNER</w:t>
      </w:r>
    </w:p>
    <w:p w14:paraId="41A98D3C" w14:textId="3469C74F" w:rsidR="003B5EF6" w:rsidRPr="00892C02" w:rsidRDefault="003B5EF6" w:rsidP="00892C02"/>
    <w:sectPr w:rsidR="003B5EF6" w:rsidRPr="00892C02" w:rsidSect="00CD5E5B">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3"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2"/>
    <w:lvlOverride w:ilvl="0">
      <w:startOverride w:val="1"/>
    </w:lvlOverride>
  </w:num>
  <w:num w:numId="2" w16cid:durableId="619188439">
    <w:abstractNumId w:val="1"/>
  </w:num>
  <w:num w:numId="3" w16cid:durableId="730734689">
    <w:abstractNumId w:val="3"/>
  </w:num>
  <w:num w:numId="4" w16cid:durableId="155315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2C5AC8"/>
    <w:rsid w:val="003B5EF6"/>
    <w:rsid w:val="005C3F8A"/>
    <w:rsid w:val="00753E66"/>
    <w:rsid w:val="00880887"/>
    <w:rsid w:val="00892C02"/>
    <w:rsid w:val="008969DF"/>
    <w:rsid w:val="009D2D4B"/>
    <w:rsid w:val="00AC3143"/>
    <w:rsid w:val="00B34B57"/>
    <w:rsid w:val="00C46287"/>
    <w:rsid w:val="00C91054"/>
    <w:rsid w:val="00CD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9</cp:revision>
  <dcterms:created xsi:type="dcterms:W3CDTF">2026-06-06T20:02:00Z</dcterms:created>
  <dcterms:modified xsi:type="dcterms:W3CDTF">2026-06-07T21:51:00Z</dcterms:modified>
</cp:coreProperties>
</file>