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4281" w14:textId="77777777" w:rsidR="00B404E9" w:rsidRPr="00B404E9" w:rsidRDefault="00B404E9" w:rsidP="00B404E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B404E9">
        <w:rPr>
          <w:rFonts w:ascii="Times New Roman" w:eastAsia="Times New Roman" w:hAnsi="Times New Roman" w:cs="Times New Roman"/>
          <w:b/>
          <w:bCs/>
          <w:kern w:val="0"/>
          <w:sz w:val="27"/>
          <w:szCs w:val="27"/>
          <w:lang w:eastAsia="tr-TR"/>
          <w14:ligatures w14:val="none"/>
        </w:rPr>
        <w:t>…….. ASLİYE CEZA MAHKEMESİ’NE</w:t>
      </w:r>
    </w:p>
    <w:p w14:paraId="169A0AF5"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 xml:space="preserve">DOSYA NO                </w:t>
      </w:r>
      <w:proofErr w:type="gramStart"/>
      <w:r w:rsidRPr="00B404E9">
        <w:rPr>
          <w:rFonts w:ascii="Times New Roman" w:eastAsia="Times New Roman" w:hAnsi="Times New Roman" w:cs="Times New Roman"/>
          <w:b/>
          <w:bCs/>
          <w:kern w:val="0"/>
          <w:sz w:val="24"/>
          <w:szCs w:val="24"/>
          <w:lang w:eastAsia="tr-TR"/>
          <w14:ligatures w14:val="none"/>
        </w:rPr>
        <w:t> :…</w:t>
      </w:r>
      <w:proofErr w:type="gramEnd"/>
      <w:r w:rsidRPr="00B404E9">
        <w:rPr>
          <w:rFonts w:ascii="Times New Roman" w:eastAsia="Times New Roman" w:hAnsi="Times New Roman" w:cs="Times New Roman"/>
          <w:b/>
          <w:bCs/>
          <w:kern w:val="0"/>
          <w:sz w:val="24"/>
          <w:szCs w:val="24"/>
          <w:lang w:eastAsia="tr-TR"/>
          <w14:ligatures w14:val="none"/>
        </w:rPr>
        <w:t>./….</w:t>
      </w:r>
    </w:p>
    <w:p w14:paraId="2EA32668"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 xml:space="preserve">SANIK                      </w:t>
      </w:r>
      <w:proofErr w:type="gramStart"/>
      <w:r w:rsidRPr="00B404E9">
        <w:rPr>
          <w:rFonts w:ascii="Times New Roman" w:eastAsia="Times New Roman" w:hAnsi="Times New Roman" w:cs="Times New Roman"/>
          <w:b/>
          <w:bCs/>
          <w:kern w:val="0"/>
          <w:sz w:val="24"/>
          <w:szCs w:val="24"/>
          <w:lang w:eastAsia="tr-TR"/>
          <w14:ligatures w14:val="none"/>
        </w:rPr>
        <w:t>  :</w:t>
      </w:r>
      <w:proofErr w:type="gramEnd"/>
    </w:p>
    <w:p w14:paraId="44052F9C"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 xml:space="preserve">MÜDAFİİ                  </w:t>
      </w:r>
      <w:proofErr w:type="gramStart"/>
      <w:r w:rsidRPr="00B404E9">
        <w:rPr>
          <w:rFonts w:ascii="Times New Roman" w:eastAsia="Times New Roman" w:hAnsi="Times New Roman" w:cs="Times New Roman"/>
          <w:b/>
          <w:bCs/>
          <w:kern w:val="0"/>
          <w:sz w:val="24"/>
          <w:szCs w:val="24"/>
          <w:lang w:eastAsia="tr-TR"/>
          <w14:ligatures w14:val="none"/>
        </w:rPr>
        <w:t>  :</w:t>
      </w:r>
      <w:proofErr w:type="gramEnd"/>
    </w:p>
    <w:p w14:paraId="1600469F"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MÜŞTEKİ                 </w:t>
      </w:r>
      <w:proofErr w:type="gramStart"/>
      <w:r w:rsidRPr="00B404E9">
        <w:rPr>
          <w:rFonts w:ascii="Times New Roman" w:eastAsia="Times New Roman" w:hAnsi="Times New Roman" w:cs="Times New Roman"/>
          <w:b/>
          <w:bCs/>
          <w:kern w:val="0"/>
          <w:sz w:val="24"/>
          <w:szCs w:val="24"/>
          <w:lang w:eastAsia="tr-TR"/>
          <w14:ligatures w14:val="none"/>
        </w:rPr>
        <w:t xml:space="preserve">  :</w:t>
      </w:r>
      <w:proofErr w:type="gramEnd"/>
    </w:p>
    <w:p w14:paraId="23A1F829"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SUÇ TARİHİ             </w:t>
      </w:r>
      <w:proofErr w:type="gramStart"/>
      <w:r w:rsidRPr="00B404E9">
        <w:rPr>
          <w:rFonts w:ascii="Times New Roman" w:eastAsia="Times New Roman" w:hAnsi="Times New Roman" w:cs="Times New Roman"/>
          <w:b/>
          <w:bCs/>
          <w:kern w:val="0"/>
          <w:sz w:val="24"/>
          <w:szCs w:val="24"/>
          <w:lang w:eastAsia="tr-TR"/>
          <w14:ligatures w14:val="none"/>
        </w:rPr>
        <w:t xml:space="preserve">  :</w:t>
      </w:r>
      <w:proofErr w:type="gramEnd"/>
      <w:r w:rsidRPr="00B404E9">
        <w:rPr>
          <w:rFonts w:ascii="Times New Roman" w:eastAsia="Times New Roman" w:hAnsi="Times New Roman" w:cs="Times New Roman"/>
          <w:b/>
          <w:bCs/>
          <w:kern w:val="0"/>
          <w:sz w:val="24"/>
          <w:szCs w:val="24"/>
          <w:lang w:eastAsia="tr-TR"/>
          <w14:ligatures w14:val="none"/>
        </w:rPr>
        <w:t xml:space="preserve"> …/…/…</w:t>
      </w:r>
    </w:p>
    <w:p w14:paraId="17BA11CB"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 xml:space="preserve">KONU                      </w:t>
      </w:r>
      <w:proofErr w:type="gramStart"/>
      <w:r w:rsidRPr="00B404E9">
        <w:rPr>
          <w:rFonts w:ascii="Times New Roman" w:eastAsia="Times New Roman" w:hAnsi="Times New Roman" w:cs="Times New Roman"/>
          <w:b/>
          <w:bCs/>
          <w:kern w:val="0"/>
          <w:sz w:val="24"/>
          <w:szCs w:val="24"/>
          <w:lang w:eastAsia="tr-TR"/>
          <w14:ligatures w14:val="none"/>
        </w:rPr>
        <w:t>  :</w:t>
      </w:r>
      <w:proofErr w:type="gramEnd"/>
      <w:r w:rsidRPr="00B404E9">
        <w:rPr>
          <w:rFonts w:ascii="Times New Roman" w:eastAsia="Times New Roman" w:hAnsi="Times New Roman" w:cs="Times New Roman"/>
          <w:b/>
          <w:bCs/>
          <w:kern w:val="0"/>
          <w:sz w:val="24"/>
          <w:szCs w:val="24"/>
          <w:lang w:eastAsia="tr-TR"/>
          <w14:ligatures w14:val="none"/>
        </w:rPr>
        <w:t xml:space="preserve"> </w:t>
      </w:r>
      <w:r w:rsidRPr="00B404E9">
        <w:rPr>
          <w:rFonts w:ascii="Times New Roman" w:eastAsia="Times New Roman" w:hAnsi="Times New Roman" w:cs="Times New Roman"/>
          <w:kern w:val="0"/>
          <w:sz w:val="24"/>
          <w:szCs w:val="24"/>
          <w:lang w:eastAsia="tr-TR"/>
          <w14:ligatures w14:val="none"/>
        </w:rPr>
        <w:t>Esasa İlişkin Savunmalarımızı İçerir Dilekçemizdir.</w:t>
      </w:r>
    </w:p>
    <w:p w14:paraId="58494481"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AÇIKLAMALAR       </w:t>
      </w:r>
      <w:proofErr w:type="gramStart"/>
      <w:r w:rsidRPr="00B404E9">
        <w:rPr>
          <w:rFonts w:ascii="Times New Roman" w:eastAsia="Times New Roman" w:hAnsi="Times New Roman" w:cs="Times New Roman"/>
          <w:b/>
          <w:bCs/>
          <w:kern w:val="0"/>
          <w:sz w:val="24"/>
          <w:szCs w:val="24"/>
          <w:lang w:eastAsia="tr-TR"/>
          <w14:ligatures w14:val="none"/>
        </w:rPr>
        <w:t xml:space="preserve">  :</w:t>
      </w:r>
      <w:proofErr w:type="gramEnd"/>
    </w:p>
    <w:p w14:paraId="0DD5E5B4"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1-)</w:t>
      </w:r>
      <w:r w:rsidRPr="00B404E9">
        <w:rPr>
          <w:rFonts w:ascii="Times New Roman" w:eastAsia="Times New Roman" w:hAnsi="Times New Roman" w:cs="Times New Roman"/>
          <w:kern w:val="0"/>
          <w:sz w:val="24"/>
          <w:szCs w:val="24"/>
          <w:lang w:eastAsia="tr-TR"/>
          <w14:ligatures w14:val="none"/>
        </w:rPr>
        <w:t xml:space="preserve"> Müvekkilimiz hakkında</w:t>
      </w:r>
      <w:proofErr w:type="gramStart"/>
      <w:r w:rsidRPr="00B404E9">
        <w:rPr>
          <w:rFonts w:ascii="Times New Roman" w:eastAsia="Times New Roman" w:hAnsi="Times New Roman" w:cs="Times New Roman"/>
          <w:kern w:val="0"/>
          <w:sz w:val="24"/>
          <w:szCs w:val="24"/>
          <w:lang w:eastAsia="tr-TR"/>
          <w14:ligatures w14:val="none"/>
        </w:rPr>
        <w:t xml:space="preserve"> ….</w:t>
      </w:r>
      <w:proofErr w:type="gramEnd"/>
      <w:r w:rsidRPr="00B404E9">
        <w:rPr>
          <w:rFonts w:ascii="Times New Roman" w:eastAsia="Times New Roman" w:hAnsi="Times New Roman" w:cs="Times New Roman"/>
          <w:kern w:val="0"/>
          <w:sz w:val="24"/>
          <w:szCs w:val="24"/>
          <w:lang w:eastAsia="tr-TR"/>
          <w14:ligatures w14:val="none"/>
        </w:rPr>
        <w:t>. Cumhuriyet Başsavcılığı’nın</w:t>
      </w:r>
      <w:proofErr w:type="gramStart"/>
      <w:r w:rsidRPr="00B404E9">
        <w:rPr>
          <w:rFonts w:ascii="Times New Roman" w:eastAsia="Times New Roman" w:hAnsi="Times New Roman" w:cs="Times New Roman"/>
          <w:kern w:val="0"/>
          <w:sz w:val="24"/>
          <w:szCs w:val="24"/>
          <w:lang w:eastAsia="tr-TR"/>
          <w14:ligatures w14:val="none"/>
        </w:rPr>
        <w:t xml:space="preserve"> ….</w:t>
      </w:r>
      <w:proofErr w:type="gramEnd"/>
      <w:r w:rsidRPr="00B404E9">
        <w:rPr>
          <w:rFonts w:ascii="Times New Roman" w:eastAsia="Times New Roman" w:hAnsi="Times New Roman" w:cs="Times New Roman"/>
          <w:kern w:val="0"/>
          <w:sz w:val="24"/>
          <w:szCs w:val="24"/>
          <w:lang w:eastAsia="tr-TR"/>
          <w14:ligatures w14:val="none"/>
        </w:rPr>
        <w:t>/…. Sayılı dosyasıyla 5237 sayılı Türk Ceza Kanunu’nun 226. maddesi kapsamında müstehcenlik suçundan ceza davası açılmış ve cezalandırılması istenmiştir. Esasa ilişkin savunmalarımız aşağıdaki gibidir;</w:t>
      </w:r>
    </w:p>
    <w:p w14:paraId="61D9DFE3"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 xml:space="preserve">2-) </w:t>
      </w:r>
      <w:r w:rsidRPr="00B404E9">
        <w:rPr>
          <w:rFonts w:ascii="Times New Roman" w:eastAsia="Times New Roman" w:hAnsi="Times New Roman" w:cs="Times New Roman"/>
          <w:kern w:val="0"/>
          <w:sz w:val="24"/>
          <w:szCs w:val="24"/>
          <w:lang w:eastAsia="tr-TR"/>
          <w14:ligatures w14:val="none"/>
        </w:rPr>
        <w:t>Karşı tarafın dava dilekçesinde bahsettiği gibi bir durum kesinlikle söz konusu değildir. Suça konu olduğu iddia edilen video görüntüleri müvekkilin bilgisayarında bulunmamaktadır. Mahkemenin dosyayı tevdi ettiği bilirkişi tarafından bilgisayarda yapılacak olan inceleme sonucunda bu durum ortaya çıkacaktır. Hal böyle iken, müvekkil sanığın üzerine atılı suç nedeniyle ilgili yasa maddesi uyarınca cezalandırılması iddialarını içeren şikayetçiye katılmak mümkün değildir.</w:t>
      </w:r>
    </w:p>
    <w:p w14:paraId="7E6EFBD3"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 xml:space="preserve">3-) </w:t>
      </w:r>
      <w:r w:rsidRPr="00B404E9">
        <w:rPr>
          <w:rFonts w:ascii="Times New Roman" w:eastAsia="Times New Roman" w:hAnsi="Times New Roman" w:cs="Times New Roman"/>
          <w:kern w:val="0"/>
          <w:sz w:val="24"/>
          <w:szCs w:val="24"/>
          <w:lang w:eastAsia="tr-TR"/>
          <w14:ligatures w14:val="none"/>
        </w:rPr>
        <w:t>Açıkladığımız tüm nedenlerden ötürü, müvekkil sanığın üzerine atılı suç nedeniyle ilgili BERAAT kararının verilmesini istemek hasıl olmuştur.</w:t>
      </w:r>
    </w:p>
    <w:p w14:paraId="02BFD13B" w14:textId="77777777" w:rsidR="00B404E9" w:rsidRPr="00B404E9" w:rsidRDefault="00B404E9" w:rsidP="00B404E9">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 xml:space="preserve">SONUÇ VE </w:t>
      </w:r>
      <w:proofErr w:type="gramStart"/>
      <w:r w:rsidRPr="00B404E9">
        <w:rPr>
          <w:rFonts w:ascii="Times New Roman" w:eastAsia="Times New Roman" w:hAnsi="Times New Roman" w:cs="Times New Roman"/>
          <w:b/>
          <w:bCs/>
          <w:kern w:val="0"/>
          <w:sz w:val="24"/>
          <w:szCs w:val="24"/>
          <w:lang w:eastAsia="tr-TR"/>
          <w14:ligatures w14:val="none"/>
        </w:rPr>
        <w:t>İSTEM :</w:t>
      </w:r>
      <w:proofErr w:type="gramEnd"/>
      <w:r w:rsidRPr="00B404E9">
        <w:rPr>
          <w:rFonts w:ascii="Times New Roman" w:eastAsia="Times New Roman" w:hAnsi="Times New Roman" w:cs="Times New Roman"/>
          <w:kern w:val="0"/>
          <w:sz w:val="24"/>
          <w:szCs w:val="24"/>
          <w:lang w:eastAsia="tr-TR"/>
          <w14:ligatures w14:val="none"/>
        </w:rPr>
        <w:t xml:space="preserve"> Müvekkilin iddia edilen suçu işlediğine ilişkin olarak hiçbir somut delil bulunmaması ve müvekkilin suçsuz olması sebebiyle BERAATİNE karar verilmesini saygılarımızla arz ve talep ederiz. (Tarih: …/…/………)</w:t>
      </w:r>
    </w:p>
    <w:p w14:paraId="13CA766A" w14:textId="77777777" w:rsidR="00B404E9" w:rsidRPr="00B404E9" w:rsidRDefault="00B404E9" w:rsidP="00B404E9">
      <w:pPr>
        <w:spacing w:after="0" w:line="240" w:lineRule="auto"/>
        <w:jc w:val="right"/>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SANIK MÜDAFİ</w:t>
      </w:r>
    </w:p>
    <w:p w14:paraId="592D79E7" w14:textId="77777777" w:rsidR="00B404E9" w:rsidRPr="00B404E9" w:rsidRDefault="00B404E9" w:rsidP="00B404E9">
      <w:pPr>
        <w:spacing w:after="0" w:line="240" w:lineRule="auto"/>
        <w:jc w:val="right"/>
        <w:rPr>
          <w:rFonts w:ascii="Times New Roman" w:eastAsia="Times New Roman" w:hAnsi="Times New Roman" w:cs="Times New Roman"/>
          <w:kern w:val="0"/>
          <w:sz w:val="24"/>
          <w:szCs w:val="24"/>
          <w:lang w:eastAsia="tr-TR"/>
          <w14:ligatures w14:val="none"/>
        </w:rPr>
      </w:pPr>
      <w:r w:rsidRPr="00B404E9">
        <w:rPr>
          <w:rFonts w:ascii="Times New Roman" w:eastAsia="Times New Roman" w:hAnsi="Times New Roman" w:cs="Times New Roman"/>
          <w:b/>
          <w:bCs/>
          <w:kern w:val="0"/>
          <w:sz w:val="24"/>
          <w:szCs w:val="24"/>
          <w:lang w:eastAsia="tr-TR"/>
          <w14:ligatures w14:val="none"/>
        </w:rPr>
        <w:t>……</w:t>
      </w:r>
    </w:p>
    <w:p w14:paraId="01DC25EC" w14:textId="77777777" w:rsidR="00A758D2" w:rsidRDefault="00A758D2"/>
    <w:sectPr w:rsidR="00A75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1A"/>
    <w:rsid w:val="006857D7"/>
    <w:rsid w:val="00A6381A"/>
    <w:rsid w:val="00A758D2"/>
    <w:rsid w:val="00B404E9"/>
    <w:rsid w:val="00CA709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16AB9-8699-435E-B631-760D6845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63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63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A6381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6381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6381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6381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381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381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381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381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6381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A6381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6381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6381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638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38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38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381A"/>
    <w:rPr>
      <w:rFonts w:eastAsiaTheme="majorEastAsia" w:cstheme="majorBidi"/>
      <w:color w:val="272727" w:themeColor="text1" w:themeTint="D8"/>
    </w:rPr>
  </w:style>
  <w:style w:type="paragraph" w:styleId="KonuBal">
    <w:name w:val="Title"/>
    <w:basedOn w:val="Normal"/>
    <w:next w:val="Normal"/>
    <w:link w:val="KonuBalChar"/>
    <w:uiPriority w:val="10"/>
    <w:qFormat/>
    <w:rsid w:val="00A6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38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381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38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381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381A"/>
    <w:rPr>
      <w:i/>
      <w:iCs/>
      <w:color w:val="404040" w:themeColor="text1" w:themeTint="BF"/>
    </w:rPr>
  </w:style>
  <w:style w:type="paragraph" w:styleId="ListeParagraf">
    <w:name w:val="List Paragraph"/>
    <w:basedOn w:val="Normal"/>
    <w:uiPriority w:val="34"/>
    <w:qFormat/>
    <w:rsid w:val="00A6381A"/>
    <w:pPr>
      <w:ind w:left="720"/>
      <w:contextualSpacing/>
    </w:pPr>
  </w:style>
  <w:style w:type="character" w:styleId="GlVurgulama">
    <w:name w:val="Intense Emphasis"/>
    <w:basedOn w:val="VarsaylanParagrafYazTipi"/>
    <w:uiPriority w:val="21"/>
    <w:qFormat/>
    <w:rsid w:val="00A6381A"/>
    <w:rPr>
      <w:i/>
      <w:iCs/>
      <w:color w:val="2F5496" w:themeColor="accent1" w:themeShade="BF"/>
    </w:rPr>
  </w:style>
  <w:style w:type="paragraph" w:styleId="GlAlnt">
    <w:name w:val="Intense Quote"/>
    <w:basedOn w:val="Normal"/>
    <w:next w:val="Normal"/>
    <w:link w:val="GlAlntChar"/>
    <w:uiPriority w:val="30"/>
    <w:qFormat/>
    <w:rsid w:val="00A63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6381A"/>
    <w:rPr>
      <w:i/>
      <w:iCs/>
      <w:color w:val="2F5496" w:themeColor="accent1" w:themeShade="BF"/>
    </w:rPr>
  </w:style>
  <w:style w:type="character" w:styleId="GlBavuru">
    <w:name w:val="Intense Reference"/>
    <w:basedOn w:val="VarsaylanParagrafYazTipi"/>
    <w:uiPriority w:val="32"/>
    <w:qFormat/>
    <w:rsid w:val="00A6381A"/>
    <w:rPr>
      <w:b/>
      <w:bCs/>
      <w:smallCaps/>
      <w:color w:val="2F5496" w:themeColor="accent1" w:themeShade="BF"/>
      <w:spacing w:val="5"/>
    </w:rPr>
  </w:style>
  <w:style w:type="character" w:styleId="Gl">
    <w:name w:val="Strong"/>
    <w:basedOn w:val="VarsaylanParagrafYazTipi"/>
    <w:uiPriority w:val="22"/>
    <w:qFormat/>
    <w:rsid w:val="00B404E9"/>
    <w:rPr>
      <w:b/>
      <w:bCs/>
    </w:rPr>
  </w:style>
  <w:style w:type="paragraph" w:styleId="NormalWeb">
    <w:name w:val="Normal (Web)"/>
    <w:basedOn w:val="Normal"/>
    <w:uiPriority w:val="99"/>
    <w:semiHidden/>
    <w:unhideWhenUsed/>
    <w:rsid w:val="00B404E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2</cp:revision>
  <dcterms:created xsi:type="dcterms:W3CDTF">2026-07-03T14:52:00Z</dcterms:created>
  <dcterms:modified xsi:type="dcterms:W3CDTF">2026-07-03T14:52:00Z</dcterms:modified>
</cp:coreProperties>
</file>