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3C29" w14:textId="77777777" w:rsidR="004710E5" w:rsidRPr="004710E5" w:rsidRDefault="004710E5" w:rsidP="004710E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4710E5">
        <w:rPr>
          <w:rFonts w:ascii="Times New Roman" w:eastAsia="Times New Roman" w:hAnsi="Times New Roman" w:cs="Times New Roman"/>
          <w:b/>
          <w:bCs/>
          <w:kern w:val="0"/>
          <w:sz w:val="27"/>
          <w:szCs w:val="27"/>
          <w:lang w:eastAsia="tr-TR"/>
          <w14:ligatures w14:val="none"/>
        </w:rPr>
        <w:t>... ASLİYE HUKUK MAHKEMESİ HAKİMLİĞİ’NE;</w:t>
      </w:r>
    </w:p>
    <w:p w14:paraId="69A3E76E"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DAVACI</w:t>
      </w:r>
      <w:r w:rsidRPr="004710E5">
        <w:rPr>
          <w:rFonts w:ascii="Times New Roman" w:eastAsia="Times New Roman" w:hAnsi="Times New Roman" w:cs="Times New Roman"/>
          <w:kern w:val="0"/>
          <w:sz w:val="24"/>
          <w:szCs w:val="24"/>
          <w:lang w:eastAsia="tr-TR"/>
          <w14:ligatures w14:val="none"/>
        </w:rPr>
        <w:t>:</w:t>
      </w:r>
    </w:p>
    <w:p w14:paraId="4FF24E96"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VEKİLİ</w:t>
      </w:r>
      <w:r w:rsidRPr="004710E5">
        <w:rPr>
          <w:rFonts w:ascii="Times New Roman" w:eastAsia="Times New Roman" w:hAnsi="Times New Roman" w:cs="Times New Roman"/>
          <w:kern w:val="0"/>
          <w:sz w:val="24"/>
          <w:szCs w:val="24"/>
          <w:lang w:eastAsia="tr-TR"/>
          <w14:ligatures w14:val="none"/>
        </w:rPr>
        <w:t>: Av. Yekcan ÖNER</w:t>
      </w:r>
    </w:p>
    <w:p w14:paraId="1DBDB25A"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DAVALI</w:t>
      </w:r>
      <w:r w:rsidRPr="004710E5">
        <w:rPr>
          <w:rFonts w:ascii="Times New Roman" w:eastAsia="Times New Roman" w:hAnsi="Times New Roman" w:cs="Times New Roman"/>
          <w:kern w:val="0"/>
          <w:sz w:val="24"/>
          <w:szCs w:val="24"/>
          <w:lang w:eastAsia="tr-TR"/>
          <w14:ligatures w14:val="none"/>
        </w:rPr>
        <w:t>:</w:t>
      </w:r>
    </w:p>
    <w:p w14:paraId="116FE2B7"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ADRESİ</w:t>
      </w:r>
      <w:r w:rsidRPr="004710E5">
        <w:rPr>
          <w:rFonts w:ascii="Times New Roman" w:eastAsia="Times New Roman" w:hAnsi="Times New Roman" w:cs="Times New Roman"/>
          <w:kern w:val="0"/>
          <w:sz w:val="24"/>
          <w:szCs w:val="24"/>
          <w:lang w:eastAsia="tr-TR"/>
          <w14:ligatures w14:val="none"/>
        </w:rPr>
        <w:t>:</w:t>
      </w:r>
    </w:p>
    <w:p w14:paraId="0C594CEB"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DAVA DEĞERİ</w:t>
      </w:r>
      <w:r w:rsidRPr="004710E5">
        <w:rPr>
          <w:rFonts w:ascii="Times New Roman" w:eastAsia="Times New Roman" w:hAnsi="Times New Roman" w:cs="Times New Roman"/>
          <w:kern w:val="0"/>
          <w:sz w:val="24"/>
          <w:szCs w:val="24"/>
          <w:lang w:eastAsia="tr-TR"/>
          <w14:ligatures w14:val="none"/>
        </w:rPr>
        <w:t xml:space="preserve">: </w:t>
      </w:r>
      <w:proofErr w:type="gramStart"/>
      <w:r w:rsidRPr="004710E5">
        <w:rPr>
          <w:rFonts w:ascii="Times New Roman" w:eastAsia="Times New Roman" w:hAnsi="Times New Roman" w:cs="Times New Roman"/>
          <w:kern w:val="0"/>
          <w:sz w:val="24"/>
          <w:szCs w:val="24"/>
          <w:lang w:eastAsia="tr-TR"/>
          <w14:ligatures w14:val="none"/>
        </w:rPr>
        <w:t>…….</w:t>
      </w:r>
      <w:proofErr w:type="gramEnd"/>
      <w:r w:rsidRPr="004710E5">
        <w:rPr>
          <w:rFonts w:ascii="Times New Roman" w:eastAsia="Times New Roman" w:hAnsi="Times New Roman" w:cs="Times New Roman"/>
          <w:kern w:val="0"/>
          <w:sz w:val="24"/>
          <w:szCs w:val="24"/>
          <w:lang w:eastAsia="tr-TR"/>
          <w14:ligatures w14:val="none"/>
        </w:rPr>
        <w:t>. TL</w:t>
      </w:r>
    </w:p>
    <w:p w14:paraId="58E87CF5"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KONU</w:t>
      </w:r>
      <w:r w:rsidRPr="004710E5">
        <w:rPr>
          <w:rFonts w:ascii="Times New Roman" w:eastAsia="Times New Roman" w:hAnsi="Times New Roman" w:cs="Times New Roman"/>
          <w:kern w:val="0"/>
          <w:sz w:val="24"/>
          <w:szCs w:val="24"/>
          <w:lang w:eastAsia="tr-TR"/>
          <w14:ligatures w14:val="none"/>
        </w:rPr>
        <w:t>: Hakaret sebebi ile Manevi Tazminat İstemimizden İbarettir.</w:t>
      </w:r>
    </w:p>
    <w:p w14:paraId="6A0E9593" w14:textId="77777777" w:rsidR="004710E5" w:rsidRPr="004710E5" w:rsidRDefault="004710E5" w:rsidP="004710E5">
      <w:pPr>
        <w:spacing w:after="9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AÇIKLAMALAR</w:t>
      </w:r>
      <w:r w:rsidRPr="004710E5">
        <w:rPr>
          <w:rFonts w:ascii="Times New Roman" w:eastAsia="Times New Roman" w:hAnsi="Times New Roman" w:cs="Times New Roman"/>
          <w:kern w:val="0"/>
          <w:sz w:val="24"/>
          <w:szCs w:val="24"/>
          <w:lang w:eastAsia="tr-TR"/>
          <w14:ligatures w14:val="none"/>
        </w:rPr>
        <w:t>:</w:t>
      </w:r>
    </w:p>
    <w:p w14:paraId="4C8D08AF"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1-)</w:t>
      </w:r>
      <w:r w:rsidRPr="004710E5">
        <w:rPr>
          <w:rFonts w:ascii="Times New Roman" w:eastAsia="Times New Roman" w:hAnsi="Times New Roman" w:cs="Times New Roman"/>
          <w:kern w:val="0"/>
          <w:sz w:val="24"/>
          <w:szCs w:val="24"/>
          <w:lang w:eastAsia="tr-TR"/>
          <w14:ligatures w14:val="none"/>
        </w:rPr>
        <w:t xml:space="preserve"> Müvekkilimiz … …, toplumda ve çevresinde saygı gören bir bilim insanıdır. Kendisi halen … Üniversitesi … Fakültesi’nde … Bölüm Başkanlığı yapmaktadır.</w:t>
      </w:r>
    </w:p>
    <w:p w14:paraId="59930B12"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791CA826"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2-)</w:t>
      </w:r>
      <w:r w:rsidRPr="004710E5">
        <w:rPr>
          <w:rFonts w:ascii="Times New Roman" w:eastAsia="Times New Roman" w:hAnsi="Times New Roman" w:cs="Times New Roman"/>
          <w:kern w:val="0"/>
          <w:sz w:val="24"/>
          <w:szCs w:val="24"/>
          <w:lang w:eastAsia="tr-TR"/>
          <w14:ligatures w14:val="none"/>
        </w:rPr>
        <w:t xml:space="preserve"> Müvekkilimiz …/…/… tarihinde … televizyonundaki </w:t>
      </w:r>
      <w:proofErr w:type="gramStart"/>
      <w:r w:rsidRPr="004710E5">
        <w:rPr>
          <w:rFonts w:ascii="Times New Roman" w:eastAsia="Times New Roman" w:hAnsi="Times New Roman" w:cs="Times New Roman"/>
          <w:kern w:val="0"/>
          <w:sz w:val="24"/>
          <w:szCs w:val="24"/>
          <w:lang w:eastAsia="tr-TR"/>
          <w14:ligatures w14:val="none"/>
        </w:rPr>
        <w:t>"….</w:t>
      </w:r>
      <w:proofErr w:type="gramEnd"/>
      <w:r w:rsidRPr="004710E5">
        <w:rPr>
          <w:rFonts w:ascii="Times New Roman" w:eastAsia="Times New Roman" w:hAnsi="Times New Roman" w:cs="Times New Roman"/>
          <w:kern w:val="0"/>
          <w:sz w:val="24"/>
          <w:szCs w:val="24"/>
          <w:lang w:eastAsia="tr-TR"/>
          <w14:ligatures w14:val="none"/>
        </w:rPr>
        <w:t xml:space="preserve">" </w:t>
      </w:r>
      <w:proofErr w:type="gramStart"/>
      <w:r w:rsidRPr="004710E5">
        <w:rPr>
          <w:rFonts w:ascii="Times New Roman" w:eastAsia="Times New Roman" w:hAnsi="Times New Roman" w:cs="Times New Roman"/>
          <w:kern w:val="0"/>
          <w:sz w:val="24"/>
          <w:szCs w:val="24"/>
          <w:lang w:eastAsia="tr-TR"/>
          <w14:ligatures w14:val="none"/>
        </w:rPr>
        <w:t>programına  konuk</w:t>
      </w:r>
      <w:proofErr w:type="gramEnd"/>
      <w:r w:rsidRPr="004710E5">
        <w:rPr>
          <w:rFonts w:ascii="Times New Roman" w:eastAsia="Times New Roman" w:hAnsi="Times New Roman" w:cs="Times New Roman"/>
          <w:kern w:val="0"/>
          <w:sz w:val="24"/>
          <w:szCs w:val="24"/>
          <w:lang w:eastAsia="tr-TR"/>
          <w14:ligatures w14:val="none"/>
        </w:rPr>
        <w:t xml:space="preserve"> olarak katılmıştır. Bu programda müvekkilimiz diğer katılanlarla gayet seviyeli bir şekilde tartışmış ve görüşlerini beyan etmiştir.  Ancak … … isimli şahıs ile girdiği bir tartışma sırasında müvekkilimiz sakin olmasına rağmen karşı taraf saygısız bir şekilde "Senin gibi bir şerefsiz olamaz. Bu kötü niyetli düşüncen batsın, ahlaksız." şeklinde ifadeler kullanmak suretiyle müvekkilimize hakaretlerde bulunmuştur. </w:t>
      </w:r>
      <w:proofErr w:type="gramStart"/>
      <w:r w:rsidRPr="004710E5">
        <w:rPr>
          <w:rFonts w:ascii="Times New Roman" w:eastAsia="Times New Roman" w:hAnsi="Times New Roman" w:cs="Times New Roman"/>
          <w:kern w:val="0"/>
          <w:sz w:val="24"/>
          <w:szCs w:val="24"/>
          <w:lang w:eastAsia="tr-TR"/>
          <w14:ligatures w14:val="none"/>
        </w:rPr>
        <w:t>"....</w:t>
      </w:r>
      <w:proofErr w:type="gramEnd"/>
      <w:r w:rsidRPr="004710E5">
        <w:rPr>
          <w:rFonts w:ascii="Times New Roman" w:eastAsia="Times New Roman" w:hAnsi="Times New Roman" w:cs="Times New Roman"/>
          <w:kern w:val="0"/>
          <w:sz w:val="24"/>
          <w:szCs w:val="24"/>
          <w:lang w:eastAsia="tr-TR"/>
          <w14:ligatures w14:val="none"/>
        </w:rPr>
        <w:t>." konuk olduğu programda davalının anılan eylemi müvekkilin insanların gözünde küçük düşmesine, onurunun kırılmasına ve saygınlığının zarar görmesine neden olmuştur. Müvekkilimiz, yaşadığı olay nedeni ile psikolojik sarsıntı yaşamıştır.</w:t>
      </w:r>
    </w:p>
    <w:p w14:paraId="5B6BA83F"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4C226F33"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3-)</w:t>
      </w:r>
      <w:r w:rsidRPr="004710E5">
        <w:rPr>
          <w:rFonts w:ascii="Times New Roman" w:eastAsia="Times New Roman" w:hAnsi="Times New Roman" w:cs="Times New Roman"/>
          <w:kern w:val="0"/>
          <w:sz w:val="24"/>
          <w:szCs w:val="24"/>
          <w:lang w:eastAsia="tr-TR"/>
          <w14:ligatures w14:val="none"/>
        </w:rPr>
        <w:t xml:space="preserve"> Tüm bu gelişmeler ışığında, ilgili görüntü kayıtları dilekçemiz ekinde sunulmuş olup, tanık listesinde isimleri yer alan ilgililer tarafından, mahkemenizce uygun görülmesi halinde, duruma ilişkin izahat verilecektir.</w:t>
      </w:r>
    </w:p>
    <w:p w14:paraId="6010CA19"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7F26015D"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4-</w:t>
      </w:r>
      <w:proofErr w:type="gramStart"/>
      <w:r w:rsidRPr="004710E5">
        <w:rPr>
          <w:rFonts w:ascii="Times New Roman" w:eastAsia="Times New Roman" w:hAnsi="Times New Roman" w:cs="Times New Roman"/>
          <w:b/>
          <w:bCs/>
          <w:kern w:val="0"/>
          <w:sz w:val="24"/>
          <w:szCs w:val="24"/>
          <w:lang w:eastAsia="tr-TR"/>
          <w14:ligatures w14:val="none"/>
        </w:rPr>
        <w:t>)</w:t>
      </w:r>
      <w:r w:rsidRPr="004710E5">
        <w:rPr>
          <w:rFonts w:ascii="Times New Roman" w:eastAsia="Times New Roman" w:hAnsi="Times New Roman" w:cs="Times New Roman"/>
          <w:kern w:val="0"/>
          <w:sz w:val="24"/>
          <w:szCs w:val="24"/>
          <w:lang w:eastAsia="tr-TR"/>
          <w14:ligatures w14:val="none"/>
        </w:rPr>
        <w:t xml:space="preserve">  Müvekkilime</w:t>
      </w:r>
      <w:proofErr w:type="gramEnd"/>
      <w:r w:rsidRPr="004710E5">
        <w:rPr>
          <w:rFonts w:ascii="Times New Roman" w:eastAsia="Times New Roman" w:hAnsi="Times New Roman" w:cs="Times New Roman"/>
          <w:kern w:val="0"/>
          <w:sz w:val="24"/>
          <w:szCs w:val="24"/>
          <w:lang w:eastAsia="tr-TR"/>
          <w14:ligatures w14:val="none"/>
        </w:rPr>
        <w:t xml:space="preserve"> hakaret eden … …’dan şikayetçiyiz ve ilgili şahsın cezalandırılması için tarafınıza başvurma zorunluluğumuz hasıl olmuştur.</w:t>
      </w:r>
    </w:p>
    <w:p w14:paraId="700F3648"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12A25EC5"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 xml:space="preserve">HUKUKİ </w:t>
      </w:r>
      <w:proofErr w:type="gramStart"/>
      <w:r w:rsidRPr="004710E5">
        <w:rPr>
          <w:rFonts w:ascii="Times New Roman" w:eastAsia="Times New Roman" w:hAnsi="Times New Roman" w:cs="Times New Roman"/>
          <w:b/>
          <w:bCs/>
          <w:kern w:val="0"/>
          <w:sz w:val="24"/>
          <w:szCs w:val="24"/>
          <w:lang w:eastAsia="tr-TR"/>
          <w14:ligatures w14:val="none"/>
        </w:rPr>
        <w:t>NEDENLER :</w:t>
      </w:r>
      <w:proofErr w:type="gramEnd"/>
      <w:r w:rsidRPr="004710E5">
        <w:rPr>
          <w:rFonts w:ascii="Times New Roman" w:eastAsia="Times New Roman" w:hAnsi="Times New Roman" w:cs="Times New Roman"/>
          <w:kern w:val="0"/>
          <w:sz w:val="24"/>
          <w:szCs w:val="24"/>
          <w:lang w:eastAsia="tr-TR"/>
          <w14:ligatures w14:val="none"/>
        </w:rPr>
        <w:t xml:space="preserve"> 6098 S. K. m. 51, 58, 6100 S. K. m. 2, 3, 107, 5237 S. K. m. 125 ve ilgili sair mevzuat.</w:t>
      </w:r>
    </w:p>
    <w:p w14:paraId="7A1A73B8"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63D656F9"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 xml:space="preserve">HUKUKİ DELİLLER  </w:t>
      </w:r>
      <w:proofErr w:type="gramStart"/>
      <w:r w:rsidRPr="004710E5">
        <w:rPr>
          <w:rFonts w:ascii="Times New Roman" w:eastAsia="Times New Roman" w:hAnsi="Times New Roman" w:cs="Times New Roman"/>
          <w:b/>
          <w:bCs/>
          <w:kern w:val="0"/>
          <w:sz w:val="24"/>
          <w:szCs w:val="24"/>
          <w:lang w:eastAsia="tr-TR"/>
          <w14:ligatures w14:val="none"/>
        </w:rPr>
        <w:t>  :</w:t>
      </w:r>
      <w:proofErr w:type="gramEnd"/>
      <w:r w:rsidRPr="004710E5">
        <w:rPr>
          <w:rFonts w:ascii="Times New Roman" w:eastAsia="Times New Roman" w:hAnsi="Times New Roman" w:cs="Times New Roman"/>
          <w:kern w:val="0"/>
          <w:sz w:val="24"/>
          <w:szCs w:val="24"/>
          <w:lang w:eastAsia="tr-TR"/>
          <w14:ligatures w14:val="none"/>
        </w:rPr>
        <w:t xml:space="preserve"> Program kayıtları, tanık beyanları ve diğer tüm deliller.</w:t>
      </w:r>
    </w:p>
    <w:p w14:paraId="30D3757C"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3B4EE685" w14:textId="77777777" w:rsidR="004710E5" w:rsidRPr="004710E5" w:rsidRDefault="004710E5" w:rsidP="004710E5">
      <w:pPr>
        <w:spacing w:after="0" w:line="240" w:lineRule="auto"/>
        <w:jc w:val="both"/>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 xml:space="preserve">SONUÇ VE İSTEM    </w:t>
      </w:r>
      <w:proofErr w:type="gramStart"/>
      <w:r w:rsidRPr="004710E5">
        <w:rPr>
          <w:rFonts w:ascii="Times New Roman" w:eastAsia="Times New Roman" w:hAnsi="Times New Roman" w:cs="Times New Roman"/>
          <w:b/>
          <w:bCs/>
          <w:kern w:val="0"/>
          <w:sz w:val="24"/>
          <w:szCs w:val="24"/>
          <w:lang w:eastAsia="tr-TR"/>
          <w14:ligatures w14:val="none"/>
        </w:rPr>
        <w:t>  :</w:t>
      </w:r>
      <w:r w:rsidRPr="004710E5">
        <w:rPr>
          <w:rFonts w:ascii="Times New Roman" w:eastAsia="Times New Roman" w:hAnsi="Times New Roman" w:cs="Times New Roman"/>
          <w:kern w:val="0"/>
          <w:sz w:val="24"/>
          <w:szCs w:val="24"/>
          <w:lang w:eastAsia="tr-TR"/>
          <w14:ligatures w14:val="none"/>
        </w:rPr>
        <w:t>Yukarıda</w:t>
      </w:r>
      <w:proofErr w:type="gramEnd"/>
      <w:r w:rsidRPr="004710E5">
        <w:rPr>
          <w:rFonts w:ascii="Times New Roman" w:eastAsia="Times New Roman" w:hAnsi="Times New Roman" w:cs="Times New Roman"/>
          <w:kern w:val="0"/>
          <w:sz w:val="24"/>
          <w:szCs w:val="24"/>
          <w:lang w:eastAsia="tr-TR"/>
          <w14:ligatures w14:val="none"/>
        </w:rPr>
        <w:t xml:space="preserve"> arz ve izah ettiğimiz nedenlerle, davalının hakaret oluşturan eylemleri nedeniyle kişilik hakları zedelenen müvekkil lehine 40.000 TL manevi tazminatın, haksız fiil tarihinden itibaren işleyecek yasal faizi ile birlikte ödenmesine, yargılama giderleri ve vekalet ücretinin davalıya tahmiline karar verilmesini </w:t>
      </w:r>
      <w:proofErr w:type="spellStart"/>
      <w:r w:rsidRPr="004710E5">
        <w:rPr>
          <w:rFonts w:ascii="Times New Roman" w:eastAsia="Times New Roman" w:hAnsi="Times New Roman" w:cs="Times New Roman"/>
          <w:kern w:val="0"/>
          <w:sz w:val="24"/>
          <w:szCs w:val="24"/>
          <w:lang w:eastAsia="tr-TR"/>
          <w14:ligatures w14:val="none"/>
        </w:rPr>
        <w:t>bilvekale</w:t>
      </w:r>
      <w:proofErr w:type="spellEnd"/>
      <w:r w:rsidRPr="004710E5">
        <w:rPr>
          <w:rFonts w:ascii="Times New Roman" w:eastAsia="Times New Roman" w:hAnsi="Times New Roman" w:cs="Times New Roman"/>
          <w:kern w:val="0"/>
          <w:sz w:val="24"/>
          <w:szCs w:val="24"/>
          <w:lang w:eastAsia="tr-TR"/>
          <w14:ligatures w14:val="none"/>
        </w:rPr>
        <w:t xml:space="preserve"> arz ve talep ederiz. .../.../...</w:t>
      </w:r>
    </w:p>
    <w:p w14:paraId="5CEE594D" w14:textId="77777777" w:rsidR="004710E5" w:rsidRPr="004710E5" w:rsidRDefault="004710E5" w:rsidP="004710E5">
      <w:pPr>
        <w:spacing w:after="0" w:line="240" w:lineRule="auto"/>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3EE4C8C6" w14:textId="77777777" w:rsidR="004710E5" w:rsidRPr="004710E5" w:rsidRDefault="004710E5" w:rsidP="004710E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 xml:space="preserve">EKLER                        </w:t>
      </w:r>
      <w:proofErr w:type="gramStart"/>
      <w:r w:rsidRPr="004710E5">
        <w:rPr>
          <w:rFonts w:ascii="Times New Roman" w:eastAsia="Times New Roman" w:hAnsi="Times New Roman" w:cs="Times New Roman"/>
          <w:b/>
          <w:bCs/>
          <w:kern w:val="0"/>
          <w:sz w:val="24"/>
          <w:szCs w:val="24"/>
          <w:lang w:eastAsia="tr-TR"/>
          <w14:ligatures w14:val="none"/>
        </w:rPr>
        <w:t>  :</w:t>
      </w:r>
      <w:proofErr w:type="gramEnd"/>
      <w:r w:rsidRPr="004710E5">
        <w:rPr>
          <w:rFonts w:ascii="Times New Roman" w:eastAsia="Times New Roman" w:hAnsi="Times New Roman" w:cs="Times New Roman"/>
          <w:b/>
          <w:bCs/>
          <w:kern w:val="0"/>
          <w:sz w:val="24"/>
          <w:szCs w:val="24"/>
          <w:lang w:eastAsia="tr-TR"/>
          <w14:ligatures w14:val="none"/>
        </w:rPr>
        <w:t xml:space="preserve"> </w:t>
      </w:r>
    </w:p>
    <w:p w14:paraId="69F719B0" w14:textId="77777777" w:rsidR="004710E5" w:rsidRPr="004710E5" w:rsidRDefault="004710E5" w:rsidP="004710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Program kayıtlarını içeren CD,</w:t>
      </w:r>
    </w:p>
    <w:p w14:paraId="47A152E6" w14:textId="77777777" w:rsidR="004710E5" w:rsidRPr="004710E5" w:rsidRDefault="004710E5" w:rsidP="004710E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Bir adet özel yetki içerir onaylı vekaletname örneği.</w:t>
      </w:r>
    </w:p>
    <w:p w14:paraId="12F612DB" w14:textId="77777777" w:rsidR="004710E5" w:rsidRPr="004710E5" w:rsidRDefault="004710E5" w:rsidP="004710E5">
      <w:pPr>
        <w:spacing w:after="0" w:line="240" w:lineRule="auto"/>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kern w:val="0"/>
          <w:sz w:val="24"/>
          <w:szCs w:val="24"/>
          <w:lang w:eastAsia="tr-TR"/>
          <w14:ligatures w14:val="none"/>
        </w:rPr>
        <w:t> </w:t>
      </w:r>
    </w:p>
    <w:p w14:paraId="053E121C" w14:textId="77777777" w:rsidR="004710E5" w:rsidRPr="004710E5" w:rsidRDefault="004710E5" w:rsidP="004710E5">
      <w:pPr>
        <w:spacing w:after="0" w:line="240" w:lineRule="auto"/>
        <w:jc w:val="right"/>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Davacı Vekili</w:t>
      </w:r>
    </w:p>
    <w:p w14:paraId="51479922" w14:textId="2E7E6F0C" w:rsidR="00A758D2" w:rsidRPr="004710E5" w:rsidRDefault="004710E5" w:rsidP="004710E5">
      <w:pPr>
        <w:spacing w:after="0" w:line="240" w:lineRule="auto"/>
        <w:jc w:val="right"/>
        <w:rPr>
          <w:rFonts w:ascii="Times New Roman" w:eastAsia="Times New Roman" w:hAnsi="Times New Roman" w:cs="Times New Roman"/>
          <w:kern w:val="0"/>
          <w:sz w:val="24"/>
          <w:szCs w:val="24"/>
          <w:lang w:eastAsia="tr-TR"/>
          <w14:ligatures w14:val="none"/>
        </w:rPr>
      </w:pPr>
      <w:r w:rsidRPr="004710E5">
        <w:rPr>
          <w:rFonts w:ascii="Times New Roman" w:eastAsia="Times New Roman" w:hAnsi="Times New Roman" w:cs="Times New Roman"/>
          <w:b/>
          <w:bCs/>
          <w:kern w:val="0"/>
          <w:sz w:val="24"/>
          <w:szCs w:val="24"/>
          <w:lang w:eastAsia="tr-TR"/>
          <w14:ligatures w14:val="none"/>
        </w:rPr>
        <w:t>Av. Yekcan ÖNER</w:t>
      </w:r>
    </w:p>
    <w:sectPr w:rsidR="00A758D2" w:rsidRPr="00471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E7FF9"/>
    <w:multiLevelType w:val="multilevel"/>
    <w:tmpl w:val="6A7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83412"/>
    <w:multiLevelType w:val="multilevel"/>
    <w:tmpl w:val="9A7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1"/>
  </w:num>
  <w:num w:numId="2" w16cid:durableId="2018457497">
    <w:abstractNumId w:val="4"/>
  </w:num>
  <w:num w:numId="3" w16cid:durableId="1986423652">
    <w:abstractNumId w:val="6"/>
  </w:num>
  <w:num w:numId="4" w16cid:durableId="1103188590">
    <w:abstractNumId w:val="10"/>
  </w:num>
  <w:num w:numId="5" w16cid:durableId="1164318237">
    <w:abstractNumId w:val="16"/>
  </w:num>
  <w:num w:numId="6" w16cid:durableId="588080444">
    <w:abstractNumId w:val="2"/>
  </w:num>
  <w:num w:numId="7" w16cid:durableId="2114014422">
    <w:abstractNumId w:val="1"/>
  </w:num>
  <w:num w:numId="8" w16cid:durableId="1923829511">
    <w:abstractNumId w:val="14"/>
  </w:num>
  <w:num w:numId="9" w16cid:durableId="158736103">
    <w:abstractNumId w:val="3"/>
  </w:num>
  <w:num w:numId="10" w16cid:durableId="230821644">
    <w:abstractNumId w:val="8"/>
  </w:num>
  <w:num w:numId="11" w16cid:durableId="648246969">
    <w:abstractNumId w:val="0"/>
  </w:num>
  <w:num w:numId="12" w16cid:durableId="563830337">
    <w:abstractNumId w:val="13"/>
  </w:num>
  <w:num w:numId="13" w16cid:durableId="123929101">
    <w:abstractNumId w:val="15"/>
  </w:num>
  <w:num w:numId="14" w16cid:durableId="1340351372">
    <w:abstractNumId w:val="7"/>
  </w:num>
  <w:num w:numId="15" w16cid:durableId="236212318">
    <w:abstractNumId w:val="9"/>
  </w:num>
  <w:num w:numId="16" w16cid:durableId="1638797382">
    <w:abstractNumId w:val="5"/>
  </w:num>
  <w:num w:numId="17" w16cid:durableId="9668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0C497D"/>
    <w:rsid w:val="0018700A"/>
    <w:rsid w:val="001956C2"/>
    <w:rsid w:val="002F6DB0"/>
    <w:rsid w:val="00386225"/>
    <w:rsid w:val="00435ADC"/>
    <w:rsid w:val="004710E5"/>
    <w:rsid w:val="00472B23"/>
    <w:rsid w:val="004C5FA9"/>
    <w:rsid w:val="004D1C4E"/>
    <w:rsid w:val="004F20FC"/>
    <w:rsid w:val="00503375"/>
    <w:rsid w:val="00560BCD"/>
    <w:rsid w:val="0060085A"/>
    <w:rsid w:val="006009CC"/>
    <w:rsid w:val="006A62CB"/>
    <w:rsid w:val="006C4F3E"/>
    <w:rsid w:val="006F1937"/>
    <w:rsid w:val="00726A97"/>
    <w:rsid w:val="007716A8"/>
    <w:rsid w:val="008077C5"/>
    <w:rsid w:val="00811661"/>
    <w:rsid w:val="008757F7"/>
    <w:rsid w:val="00A31198"/>
    <w:rsid w:val="00A758D2"/>
    <w:rsid w:val="00AF7CD8"/>
    <w:rsid w:val="00B10852"/>
    <w:rsid w:val="00B9286B"/>
    <w:rsid w:val="00C339C1"/>
    <w:rsid w:val="00CA709E"/>
    <w:rsid w:val="00CA721F"/>
    <w:rsid w:val="00D252BE"/>
    <w:rsid w:val="00D71764"/>
    <w:rsid w:val="00E71CAB"/>
    <w:rsid w:val="00EA5FB5"/>
    <w:rsid w:val="00EB3D7F"/>
    <w:rsid w:val="00EE4DC4"/>
    <w:rsid w:val="00F440CC"/>
    <w:rsid w:val="00F671A4"/>
    <w:rsid w:val="00F91FA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text-align-right">
    <w:name w:val="has-text-align-right"/>
    <w:basedOn w:val="Normal"/>
    <w:rsid w:val="00EE4DC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black-color">
    <w:name w:val="has-black-color"/>
    <w:basedOn w:val="Normal"/>
    <w:rsid w:val="00F91F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20</cp:revision>
  <dcterms:created xsi:type="dcterms:W3CDTF">2026-05-29T22:09:00Z</dcterms:created>
  <dcterms:modified xsi:type="dcterms:W3CDTF">2026-06-04T20:19:00Z</dcterms:modified>
</cp:coreProperties>
</file>