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....... NÖBETÇİ SULH HUKUK MAHKEMESİ'NE</w:t>
      </w:r>
    </w:p>
    <w:p>
      <w:pPr>
        <w:tabs>
          <w:tab w:val="left" w:pos="2835"/>
          <w:tab w:val="left" w:pos="3050"/>
        </w:tabs>
        <w:spacing w:after="100" w:before="100"/>
        <w:ind w:left="3050" w:hanging="305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DAVACI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	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.... ..... (T.C. .....)</w:t>
      </w:r>
    </w:p>
    <w:p>
      <w:pPr>
        <w:tabs>
          <w:tab w:val="left" w:pos="2835"/>
          <w:tab w:val="left" w:pos="3050"/>
        </w:tabs>
        <w:spacing w:after="100" w:before="100"/>
        <w:ind w:left="3050" w:hanging="305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ADRES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	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</w:p>
    <w:p>
      <w:pPr>
        <w:tabs>
          <w:tab w:val="left" w:pos="2835"/>
          <w:tab w:val="left" w:pos="3050"/>
        </w:tabs>
        <w:spacing w:after="100" w:before="100"/>
        <w:ind w:left="3050" w:hanging="305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VEKİLİ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	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Av. Yekcan ÖNER</w:t>
      </w:r>
    </w:p>
    <w:p>
      <w:pPr>
        <w:tabs>
          <w:tab w:val="left" w:pos="2835"/>
          <w:tab w:val="left" w:pos="3050"/>
        </w:tabs>
        <w:spacing w:after="100" w:before="100"/>
        <w:ind w:left="3050" w:hanging="305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DAVALI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	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Hasımsız</w:t>
      </w:r>
    </w:p>
    <w:p>
      <w:pPr>
        <w:tabs>
          <w:tab w:val="left" w:pos="2835"/>
          <w:tab w:val="left" w:pos="3050"/>
        </w:tabs>
        <w:spacing w:after="100" w:before="100"/>
        <w:ind w:left="3050" w:hanging="305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KONU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	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Murisimiz .... .....'a ait mirasçılık belgesi talebidir.</w:t>
      </w:r>
    </w:p>
    <w:p>
      <w:pPr>
        <w:spacing w:after="100" w:before="1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AÇIKLAMALAR :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 Murisimiz .... ..... (T.C. .....) …/…/…… tarihinde vefat etmiş olup, mirasbırakanın mirasçıları olarak geriye;</w:t>
      </w:r>
    </w:p>
    <w:p>
      <w:pPr>
        <w:tabs>
          <w:tab w:val="left" w:pos="720"/>
        </w:tabs>
        <w:spacing w:after="100" w:before="100"/>
        <w:ind w:left="72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Eşi .... ..... (Sağ)</w:t>
      </w:r>
    </w:p>
    <w:p>
      <w:pPr>
        <w:tabs>
          <w:tab w:val="left" w:pos="720"/>
        </w:tabs>
        <w:spacing w:after="100" w:before="100"/>
        <w:ind w:left="72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Oğlu .... ..... (Sağ)</w:t>
      </w:r>
    </w:p>
    <w:p>
      <w:pPr>
        <w:tabs>
          <w:tab w:val="left" w:pos="720"/>
        </w:tabs>
        <w:spacing w:after="100" w:before="100"/>
        <w:ind w:left="72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Kızı .... ..... (Sağ)</w:t>
      </w:r>
    </w:p>
    <w:p>
      <w:pPr>
        <w:tabs>
          <w:tab w:val="left" w:pos="720"/>
        </w:tabs>
        <w:spacing w:after="100" w:before="100"/>
        <w:ind w:left="72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Kızı .... ..... (Sağ) kalmışlardır.</w:t>
      </w:r>
    </w:p>
    <w:p>
      <w:pPr>
        <w:spacing w:after="100" w:before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Hasılı, miras intikal işlemleri için mirasçılık belgesine ihtiyaç olduğundan, murisimiz .... .....'a ait mirasçılık belgesinin verilmesi için Mahkemenize başvurmak zarureti doğmuştur.</w:t>
      </w:r>
    </w:p>
    <w:p>
      <w:pPr>
        <w:spacing w:after="100" w:before="1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HUKUKİ SEBEPLER :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 TMK ve ilgili mevzuat hükümleri.</w:t>
      </w:r>
    </w:p>
    <w:p>
      <w:pPr>
        <w:spacing w:after="100" w:before="1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DELİLLER :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 Nüfus kayıtları, gömme izin kağıdı ve sair deliller.</w:t>
      </w:r>
    </w:p>
    <w:p>
      <w:pPr>
        <w:spacing w:after="100" w:before="1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SONUÇ VE İSTEM :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 Yukarıda arz ve izah edilen sebeplerle; müteveffa .... .....'ın nüfus kayıtlarının celbi ile mirasçılarını gösterir mirasçılık belgesinin tarafımıza verilmesine karar verilmesini saygıyla arz ve talep ederiz. …/…/……</w:t>
      </w:r>
    </w:p>
    <w:p>
      <w:pPr>
        <w:spacing w:after="0" w:before="480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Davacı Vekili</w:t>
      </w:r>
    </w:p>
    <w:p>
      <w:pPr>
        <w:spacing w:after="0" w:before="0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Av. Yekcan ÖNER</w:t>
      </w:r>
    </w:p>
    <w:sectPr>
      <w:pgSz w:w="11906" w:h="16838" w:orient="portrait"/>
      <w:pgMar w:top="1191" w:right="1191" w:bottom="1191" w:left="119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Mirasçılık Belgesi Dava Dilekçesi</dc:title>
  <dc:creator>Av. Yekcan ÖNER</dc:creator>
  <cp:lastModifiedBy>Un-named</cp:lastModifiedBy>
  <cp:revision>1</cp:revision>
  <dcterms:created xsi:type="dcterms:W3CDTF">2026-09-29T22:03:46.943Z</dcterms:created>
  <dcterms:modified xsi:type="dcterms:W3CDTF">2026-09-29T22:03:46.944Z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